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EE0C" w14:textId="77777777" w:rsidR="00982FCD" w:rsidRPr="008878E5" w:rsidRDefault="00982FCD" w:rsidP="00982FCD">
      <w:pPr>
        <w:jc w:val="center"/>
        <w:rPr>
          <w:b/>
          <w:color w:val="0070C0"/>
          <w:sz w:val="36"/>
        </w:rPr>
      </w:pPr>
      <w:r w:rsidRPr="008878E5">
        <w:rPr>
          <w:b/>
          <w:color w:val="0070C0"/>
          <w:sz w:val="36"/>
        </w:rPr>
        <w:t>ENGIE GREEN VALLEE DU LARHON</w:t>
      </w:r>
    </w:p>
    <w:p w14:paraId="5373CF13" w14:textId="48A75A4D" w:rsidR="00235B2E" w:rsidRPr="00235B2E" w:rsidRDefault="00982FCD" w:rsidP="00235B2E">
      <w:pPr>
        <w:jc w:val="center"/>
        <w:rPr>
          <w:color w:val="0070C0"/>
          <w:sz w:val="36"/>
        </w:rPr>
      </w:pPr>
      <w:r w:rsidRPr="008878E5">
        <w:rPr>
          <w:color w:val="0070C0"/>
          <w:sz w:val="36"/>
        </w:rPr>
        <w:t>Communes de Loudéac et Saint Barnabé –</w:t>
      </w:r>
      <w:r w:rsidR="00235B2E">
        <w:rPr>
          <w:color w:val="0070C0"/>
          <w:sz w:val="36"/>
        </w:rPr>
        <w:t xml:space="preserve"> </w:t>
      </w:r>
      <w:r w:rsidR="00235B2E">
        <w:rPr>
          <w:color w:val="00B050"/>
          <w:sz w:val="36"/>
        </w:rPr>
        <w:t>Juin 2020</w:t>
      </w:r>
    </w:p>
    <w:p w14:paraId="1CDBE226" w14:textId="77777777" w:rsidR="00235B2E" w:rsidRDefault="00235B2E" w:rsidP="00235B2E">
      <w:pPr>
        <w:jc w:val="center"/>
        <w:rPr>
          <w:color w:val="0070C0"/>
          <w:sz w:val="36"/>
        </w:rPr>
      </w:pPr>
      <w:r>
        <w:rPr>
          <w:color w:val="00B050"/>
          <w:sz w:val="36"/>
        </w:rPr>
        <w:t>Compléments</w:t>
      </w:r>
    </w:p>
    <w:p w14:paraId="3AF7E75E" w14:textId="77777777" w:rsidR="00235B2E" w:rsidRDefault="00235B2E" w:rsidP="00982FCD">
      <w:pPr>
        <w:jc w:val="center"/>
        <w:rPr>
          <w:color w:val="0070C0"/>
          <w:sz w:val="36"/>
        </w:rPr>
      </w:pPr>
    </w:p>
    <w:p w14:paraId="2FA4AA8E" w14:textId="77777777" w:rsidR="00982FCD" w:rsidRDefault="00982FCD" w:rsidP="00982FCD">
      <w:pPr>
        <w:spacing w:after="326" w:line="259" w:lineRule="auto"/>
        <w:ind w:left="314" w:right="404"/>
        <w:jc w:val="center"/>
        <w:rPr>
          <w:b/>
          <w:color w:val="0070C0"/>
          <w:sz w:val="36"/>
        </w:rPr>
      </w:pPr>
      <w:bookmarkStart w:id="0" w:name="_Hlk526155418"/>
      <w:r w:rsidRPr="008878E5">
        <w:rPr>
          <w:b/>
          <w:color w:val="0070C0"/>
          <w:sz w:val="36"/>
        </w:rPr>
        <w:t>Pièce n°</w:t>
      </w:r>
      <w:r>
        <w:rPr>
          <w:b/>
          <w:color w:val="0070C0"/>
          <w:sz w:val="36"/>
        </w:rPr>
        <w:t xml:space="preserve">4-1 </w:t>
      </w:r>
    </w:p>
    <w:p w14:paraId="5B2FE094" w14:textId="77777777" w:rsidR="00982FCD" w:rsidRPr="00982FCD" w:rsidRDefault="00982FCD" w:rsidP="00982FCD">
      <w:pPr>
        <w:spacing w:after="326" w:line="259" w:lineRule="auto"/>
        <w:ind w:left="314" w:right="404"/>
        <w:jc w:val="center"/>
      </w:pPr>
      <w:r w:rsidRPr="00982FCD">
        <w:rPr>
          <w:b/>
          <w:color w:val="0070C0"/>
          <w:sz w:val="40"/>
        </w:rPr>
        <w:t xml:space="preserve">Etude d’impact </w:t>
      </w:r>
      <w:r w:rsidR="00F12F00">
        <w:rPr>
          <w:b/>
          <w:color w:val="0070C0"/>
          <w:sz w:val="40"/>
        </w:rPr>
        <w:t>sur l’</w:t>
      </w:r>
      <w:r w:rsidRPr="00982FCD">
        <w:rPr>
          <w:b/>
          <w:color w:val="0070C0"/>
          <w:sz w:val="40"/>
        </w:rPr>
        <w:t xml:space="preserve">environnement </w:t>
      </w:r>
    </w:p>
    <w:p w14:paraId="56C7632F" w14:textId="77777777" w:rsidR="00982FCD" w:rsidRDefault="00982FCD" w:rsidP="00982FCD">
      <w:pPr>
        <w:spacing w:after="132" w:line="259" w:lineRule="auto"/>
        <w:ind w:right="102"/>
        <w:jc w:val="center"/>
      </w:pPr>
      <w:r>
        <w:rPr>
          <w:b/>
          <w:color w:val="0070C0"/>
          <w:sz w:val="32"/>
        </w:rPr>
        <w:t xml:space="preserve">4 éoliennes et 1 poste de livraison électrique </w:t>
      </w:r>
    </w:p>
    <w:bookmarkEnd w:id="0"/>
    <w:p w14:paraId="3A34DE9D" w14:textId="77777777" w:rsidR="00982FCD" w:rsidRDefault="00982FCD" w:rsidP="00982FCD">
      <w:pPr>
        <w:jc w:val="center"/>
        <w:rPr>
          <w:color w:val="0070C0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100AE6" wp14:editId="527EE5FB">
            <wp:simplePos x="0" y="0"/>
            <wp:positionH relativeFrom="column">
              <wp:posOffset>2268187</wp:posOffset>
            </wp:positionH>
            <wp:positionV relativeFrom="paragraph">
              <wp:posOffset>232913</wp:posOffset>
            </wp:positionV>
            <wp:extent cx="8789035" cy="5049714"/>
            <wp:effectExtent l="0" t="0" r="0" b="0"/>
            <wp:wrapTight wrapText="bothSides">
              <wp:wrapPolygon edited="0">
                <wp:start x="0" y="0"/>
                <wp:lineTo x="0" y="21513"/>
                <wp:lineTo x="21536" y="21513"/>
                <wp:lineTo x="21536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dg loudeac.jpg"/>
                    <pic:cNvPicPr/>
                  </pic:nvPicPr>
                  <pic:blipFill rotWithShape="1">
                    <a:blip r:embed="rId9"/>
                    <a:srcRect t="13494"/>
                    <a:stretch/>
                  </pic:blipFill>
                  <pic:spPr bwMode="auto">
                    <a:xfrm>
                      <a:off x="0" y="0"/>
                      <a:ext cx="8789035" cy="504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CED07" w14:textId="77777777" w:rsidR="00982FCD" w:rsidRDefault="00982FCD" w:rsidP="00982FCD">
      <w:pPr>
        <w:jc w:val="center"/>
        <w:rPr>
          <w:color w:val="0070C0"/>
          <w:sz w:val="36"/>
        </w:rPr>
      </w:pPr>
    </w:p>
    <w:p w14:paraId="372DDDAA" w14:textId="77777777" w:rsidR="00982FCD" w:rsidRDefault="00982FCD" w:rsidP="00982FCD">
      <w:pPr>
        <w:jc w:val="center"/>
        <w:rPr>
          <w:color w:val="0070C0"/>
          <w:sz w:val="36"/>
        </w:rPr>
      </w:pPr>
    </w:p>
    <w:p w14:paraId="759D9E78" w14:textId="77777777" w:rsidR="00982FCD" w:rsidRDefault="00982FCD" w:rsidP="00982FCD">
      <w:pPr>
        <w:jc w:val="center"/>
        <w:rPr>
          <w:color w:val="0070C0"/>
          <w:sz w:val="36"/>
        </w:rPr>
      </w:pPr>
    </w:p>
    <w:p w14:paraId="3AD54805" w14:textId="77777777" w:rsidR="00982FCD" w:rsidRDefault="00982FCD" w:rsidP="00982FCD">
      <w:pPr>
        <w:jc w:val="center"/>
        <w:rPr>
          <w:color w:val="0070C0"/>
          <w:sz w:val="36"/>
        </w:rPr>
      </w:pPr>
    </w:p>
    <w:p w14:paraId="2338CD59" w14:textId="77777777" w:rsidR="00982FCD" w:rsidRDefault="00982FCD" w:rsidP="00982FCD">
      <w:pPr>
        <w:jc w:val="center"/>
        <w:rPr>
          <w:color w:val="0070C0"/>
          <w:sz w:val="36"/>
        </w:rPr>
      </w:pPr>
    </w:p>
    <w:p w14:paraId="552A8787" w14:textId="77777777" w:rsidR="00982FCD" w:rsidRDefault="00982FCD" w:rsidP="00982FCD">
      <w:pPr>
        <w:jc w:val="center"/>
        <w:rPr>
          <w:color w:val="0070C0"/>
          <w:sz w:val="36"/>
        </w:rPr>
      </w:pPr>
    </w:p>
    <w:p w14:paraId="5B9E28B9" w14:textId="77777777" w:rsidR="00982FCD" w:rsidRDefault="00982FCD" w:rsidP="00982FCD">
      <w:pPr>
        <w:jc w:val="center"/>
        <w:rPr>
          <w:color w:val="0070C0"/>
          <w:sz w:val="36"/>
        </w:rPr>
      </w:pPr>
    </w:p>
    <w:p w14:paraId="5D8D2383" w14:textId="77777777" w:rsidR="00982FCD" w:rsidRDefault="00982FCD" w:rsidP="00982FCD">
      <w:pPr>
        <w:jc w:val="center"/>
        <w:rPr>
          <w:color w:val="0070C0"/>
          <w:sz w:val="36"/>
        </w:rPr>
      </w:pPr>
    </w:p>
    <w:p w14:paraId="0A983E6C" w14:textId="77777777" w:rsidR="00982FCD" w:rsidRDefault="00982FCD" w:rsidP="00982FCD">
      <w:pPr>
        <w:jc w:val="center"/>
        <w:rPr>
          <w:color w:val="0070C0"/>
          <w:sz w:val="36"/>
        </w:rPr>
      </w:pPr>
    </w:p>
    <w:p w14:paraId="0D9F62F2" w14:textId="77777777" w:rsidR="00982FCD" w:rsidRDefault="00982FCD" w:rsidP="00982FCD">
      <w:pPr>
        <w:jc w:val="center"/>
        <w:rPr>
          <w:color w:val="0070C0"/>
          <w:sz w:val="36"/>
        </w:rPr>
      </w:pPr>
    </w:p>
    <w:p w14:paraId="36A389BF" w14:textId="77777777" w:rsidR="00982FCD" w:rsidRDefault="00982FCD" w:rsidP="00982FCD">
      <w:pPr>
        <w:jc w:val="center"/>
        <w:rPr>
          <w:color w:val="0070C0"/>
          <w:sz w:val="36"/>
        </w:rPr>
      </w:pPr>
    </w:p>
    <w:p w14:paraId="3AE84831" w14:textId="77777777" w:rsidR="00982FCD" w:rsidRDefault="00982FCD" w:rsidP="00982FCD">
      <w:pPr>
        <w:jc w:val="center"/>
        <w:rPr>
          <w:color w:val="0070C0"/>
          <w:sz w:val="36"/>
        </w:rPr>
      </w:pPr>
    </w:p>
    <w:p w14:paraId="7C26578A" w14:textId="77777777" w:rsidR="00982FCD" w:rsidRDefault="00982FCD" w:rsidP="00982FCD">
      <w:pPr>
        <w:jc w:val="center"/>
        <w:rPr>
          <w:color w:val="0070C0"/>
          <w:sz w:val="36"/>
        </w:rPr>
      </w:pPr>
    </w:p>
    <w:p w14:paraId="65F93DDE" w14:textId="77777777" w:rsidR="00982FCD" w:rsidRDefault="00982FCD" w:rsidP="00982FCD">
      <w:pPr>
        <w:jc w:val="center"/>
        <w:rPr>
          <w:color w:val="0070C0"/>
          <w:sz w:val="36"/>
        </w:rPr>
      </w:pPr>
    </w:p>
    <w:p w14:paraId="25C76DDA" w14:textId="77777777" w:rsidR="00982FCD" w:rsidRDefault="00982FCD" w:rsidP="00982FCD">
      <w:pPr>
        <w:jc w:val="center"/>
        <w:rPr>
          <w:color w:val="0070C0"/>
          <w:sz w:val="36"/>
        </w:rPr>
      </w:pPr>
    </w:p>
    <w:p w14:paraId="6ECE15DD" w14:textId="77777777" w:rsidR="00982FCD" w:rsidRDefault="00982FCD" w:rsidP="00982FCD">
      <w:pPr>
        <w:jc w:val="center"/>
        <w:rPr>
          <w:color w:val="0070C0"/>
          <w:sz w:val="36"/>
        </w:rPr>
      </w:pPr>
    </w:p>
    <w:p w14:paraId="7329BF09" w14:textId="77777777" w:rsidR="00982FCD" w:rsidRDefault="00982FCD" w:rsidP="00982FCD">
      <w:pPr>
        <w:jc w:val="center"/>
        <w:rPr>
          <w:color w:val="0070C0"/>
          <w:sz w:val="36"/>
        </w:rPr>
      </w:pPr>
    </w:p>
    <w:p w14:paraId="2392B0EF" w14:textId="77777777" w:rsidR="00982FCD" w:rsidRDefault="00982FCD" w:rsidP="00982FCD">
      <w:pPr>
        <w:jc w:val="center"/>
        <w:rPr>
          <w:color w:val="0070C0"/>
          <w:sz w:val="36"/>
        </w:rPr>
      </w:pPr>
    </w:p>
    <w:p w14:paraId="4D9A939F" w14:textId="77777777" w:rsidR="00982FCD" w:rsidRPr="008878E5" w:rsidRDefault="00982FCD" w:rsidP="00982FCD">
      <w:pPr>
        <w:jc w:val="center"/>
        <w:rPr>
          <w:color w:val="0070C0"/>
          <w:sz w:val="36"/>
        </w:rPr>
      </w:pPr>
    </w:p>
    <w:p w14:paraId="3E1E0996" w14:textId="77777777" w:rsidR="00982FCD" w:rsidRPr="00D80841" w:rsidRDefault="00982FCD" w:rsidP="00982FCD">
      <w:pPr>
        <w:spacing w:after="194" w:line="259" w:lineRule="auto"/>
        <w:jc w:val="right"/>
        <w:rPr>
          <w:sz w:val="18"/>
        </w:rPr>
      </w:pPr>
      <w:r w:rsidRPr="00D80841">
        <w:rPr>
          <w:sz w:val="40"/>
        </w:rPr>
        <w:t xml:space="preserve"> </w:t>
      </w:r>
    </w:p>
    <w:p w14:paraId="21629CA1" w14:textId="77777777" w:rsidR="00982FCD" w:rsidRDefault="00982FCD" w:rsidP="00982FCD">
      <w:pPr>
        <w:spacing w:after="326" w:line="259" w:lineRule="auto"/>
        <w:ind w:left="314" w:right="404"/>
        <w:jc w:val="center"/>
      </w:pPr>
    </w:p>
    <w:tbl>
      <w:tblPr>
        <w:tblStyle w:val="Grilledutableau"/>
        <w:tblpPr w:leftFromText="141" w:rightFromText="141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982FCD" w:rsidRPr="00FB67E6" w14:paraId="598703F3" w14:textId="77777777" w:rsidTr="00831316">
        <w:tc>
          <w:tcPr>
            <w:tcW w:w="10507" w:type="dxa"/>
          </w:tcPr>
          <w:p w14:paraId="5F1F9DDC" w14:textId="77777777" w:rsidR="00982FCD" w:rsidRPr="00F42F5C" w:rsidRDefault="00982FCD" w:rsidP="00831316">
            <w:pPr>
              <w:pStyle w:val="Default"/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</w:pPr>
            <w:r w:rsidRPr="00F42F5C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 xml:space="preserve">Adresse de Correspondance : </w:t>
            </w:r>
          </w:p>
          <w:p w14:paraId="5AF7E4CD" w14:textId="77777777" w:rsidR="00982FCD" w:rsidRPr="00F42F5C" w:rsidRDefault="00982FCD" w:rsidP="00831316">
            <w:pPr>
              <w:pStyle w:val="Default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F42F5C">
              <w:rPr>
                <w:rFonts w:ascii="Arial" w:hAnsi="Arial" w:cs="Arial"/>
                <w:color w:val="808080"/>
                <w:sz w:val="22"/>
                <w:szCs w:val="22"/>
              </w:rPr>
              <w:t xml:space="preserve">ENGIE GREEN </w:t>
            </w:r>
          </w:p>
          <w:p w14:paraId="33498A47" w14:textId="77777777" w:rsidR="00235B2E" w:rsidRPr="00235B2E" w:rsidRDefault="00235B2E" w:rsidP="00235B2E">
            <w:pPr>
              <w:pStyle w:val="Defaul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235B2E">
              <w:rPr>
                <w:rFonts w:ascii="Arial" w:hAnsi="Arial" w:cs="Arial"/>
                <w:color w:val="00B050"/>
                <w:sz w:val="22"/>
                <w:szCs w:val="22"/>
              </w:rPr>
              <w:t xml:space="preserve">Bâtiment VEO </w:t>
            </w:r>
          </w:p>
          <w:p w14:paraId="274A8FC0" w14:textId="77777777" w:rsidR="00235B2E" w:rsidRDefault="00235B2E" w:rsidP="00235B2E">
            <w:pPr>
              <w:rPr>
                <w:color w:val="00B050"/>
                <w:sz w:val="22"/>
                <w:lang w:val="en-US"/>
              </w:rPr>
            </w:pPr>
            <w:r w:rsidRPr="00E232D0">
              <w:rPr>
                <w:color w:val="00B050"/>
                <w:sz w:val="22"/>
                <w:lang w:val="en-US"/>
              </w:rPr>
              <w:t>15 rue Nina S</w:t>
            </w:r>
            <w:r>
              <w:rPr>
                <w:color w:val="00B050"/>
                <w:sz w:val="22"/>
                <w:lang w:val="en-US"/>
              </w:rPr>
              <w:t>imone</w:t>
            </w:r>
          </w:p>
          <w:p w14:paraId="727976F0" w14:textId="77777777" w:rsidR="00235B2E" w:rsidRDefault="00235B2E" w:rsidP="00235B2E">
            <w:pPr>
              <w:rPr>
                <w:color w:val="00B050"/>
                <w:sz w:val="22"/>
                <w:lang w:val="en-US"/>
              </w:rPr>
            </w:pPr>
            <w:r>
              <w:rPr>
                <w:color w:val="00B050"/>
                <w:sz w:val="22"/>
                <w:lang w:val="en-US"/>
              </w:rPr>
              <w:t xml:space="preserve">44 032 Nantes Cedex 2 </w:t>
            </w:r>
          </w:p>
          <w:p w14:paraId="38D4CC40" w14:textId="77777777" w:rsidR="00235B2E" w:rsidRPr="00E232D0" w:rsidRDefault="00235B2E" w:rsidP="00235B2E">
            <w:pPr>
              <w:rPr>
                <w:color w:val="00B050"/>
                <w:sz w:val="22"/>
                <w:lang w:val="en-US"/>
              </w:rPr>
            </w:pPr>
            <w:r>
              <w:rPr>
                <w:color w:val="00B050"/>
                <w:sz w:val="22"/>
                <w:lang w:val="en-US"/>
              </w:rPr>
              <w:t>07.72.04.63.90</w:t>
            </w:r>
          </w:p>
          <w:p w14:paraId="20D2FED5" w14:textId="77777777" w:rsidR="00982FCD" w:rsidRPr="00FB67E6" w:rsidRDefault="00982FCD" w:rsidP="00235B2E">
            <w:pPr>
              <w:rPr>
                <w:color w:val="0070C0"/>
              </w:rPr>
            </w:pPr>
          </w:p>
        </w:tc>
      </w:tr>
    </w:tbl>
    <w:p w14:paraId="2BAF6190" w14:textId="77777777" w:rsidR="000C2560" w:rsidRDefault="00235B2E"/>
    <w:sectPr w:rsidR="000C2560" w:rsidSect="00982FCD">
      <w:type w:val="continuous"/>
      <w:pgSz w:w="23811" w:h="16838" w:orient="landscape" w:code="8"/>
      <w:pgMar w:top="1106" w:right="680" w:bottom="1106" w:left="851" w:header="680" w:footer="743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stom">
    <w:altName w:val="Corbel"/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CD"/>
    <w:rsid w:val="00235B2E"/>
    <w:rsid w:val="00264B5F"/>
    <w:rsid w:val="00286A4D"/>
    <w:rsid w:val="002A5597"/>
    <w:rsid w:val="003E35D1"/>
    <w:rsid w:val="004F650C"/>
    <w:rsid w:val="005859DD"/>
    <w:rsid w:val="00982FCD"/>
    <w:rsid w:val="009D339E"/>
    <w:rsid w:val="00D517D6"/>
    <w:rsid w:val="00F1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D047"/>
  <w15:chartTrackingRefBased/>
  <w15:docId w15:val="{836282FA-D2AC-46DD-A931-74E155C1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CD"/>
    <w:pPr>
      <w:widowControl w:val="0"/>
      <w:spacing w:after="0" w:line="240" w:lineRule="auto"/>
      <w:contextualSpacing/>
      <w:jc w:val="both"/>
    </w:pPr>
    <w:rPr>
      <w:rFonts w:ascii="Arial" w:eastAsia="Arial" w:hAnsi="Arial" w:cs="Arial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Saunier"/>
    <w:basedOn w:val="TableauNormal"/>
    <w:uiPriority w:val="59"/>
    <w:rsid w:val="0098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982FCD"/>
    <w:pPr>
      <w:autoSpaceDE w:val="0"/>
      <w:autoSpaceDN w:val="0"/>
      <w:adjustRightInd w:val="0"/>
      <w:spacing w:after="0" w:line="240" w:lineRule="auto"/>
    </w:pPr>
    <w:rPr>
      <w:rFonts w:ascii="Alstom" w:eastAsia="Times New Roman" w:hAnsi="Alstom" w:cs="Alstom"/>
      <w:color w:val="000000"/>
      <w:sz w:val="24"/>
      <w:szCs w:val="24"/>
      <w:lang w:eastAsia="fr-FR"/>
    </w:rPr>
  </w:style>
  <w:style w:type="character" w:customStyle="1" w:styleId="DefaultCar">
    <w:name w:val="Default Car"/>
    <w:basedOn w:val="Policepardfaut"/>
    <w:link w:val="Default"/>
    <w:rsid w:val="00982FCD"/>
    <w:rPr>
      <w:rFonts w:ascii="Alstom" w:eastAsia="Times New Roman" w:hAnsi="Alstom" w:cs="Alstom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bf472f7-a010-4b5a-bb99-a26ed4c99680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0692BB5B904293180497201AE620" ma:contentTypeVersion="312" ma:contentTypeDescription="Crée un document." ma:contentTypeScope="" ma:versionID="03df9ab88defe17b1a6dc70223d9379d">
  <xsd:schema xmlns:xsd="http://www.w3.org/2001/XMLSchema" xmlns:xs="http://www.w3.org/2001/XMLSchema" xmlns:p="http://schemas.microsoft.com/office/2006/metadata/properties" xmlns:ns2="87037488-ec5d-4aba-84c2-9b1d22638e8e" xmlns:ns3="f0da9454-385a-41e1-a0b4-375be23287f7" xmlns:ns4="732D21FB-408C-48FA-8AC3-4423F72EBEDA" xmlns:ns5="732d21fb-408c-48fa-8ac3-4423f72ebeda" targetNamespace="http://schemas.microsoft.com/office/2006/metadata/properties" ma:root="true" ma:fieldsID="8cc6533962ab4219d37d8e39813a734e" ns2:_="" ns3:_="" ns4:_="" ns5:_="">
    <xsd:import namespace="87037488-ec5d-4aba-84c2-9b1d22638e8e"/>
    <xsd:import namespace="f0da9454-385a-41e1-a0b4-375be23287f7"/>
    <xsd:import namespace="732D21FB-408C-48FA-8AC3-4423F72EBEDA"/>
    <xsd:import namespace="732d21fb-408c-48fa-8ac3-4423f72ebeda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Vers_DROOM" minOccurs="0"/>
                <xsd:element ref="ns4:Copied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3e54da-9622-4333-8a04-0562d6f51244}" ma:internalName="TaxCatchAll" ma:showField="CatchAllData" ma:web="f0da9454-385a-41e1-a0b4-375be2328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3e54da-9622-4333-8a04-0562d6f51244}" ma:internalName="TaxCatchAllLabel" ma:readOnly="true" ma:showField="CatchAllDataLabel" ma:web="f0da9454-385a-41e1-a0b4-375be2328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9454-385a-41e1-a0b4-375be23287f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3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D21FB-408C-48FA-8AC3-4423F72EBEDA" elementFormDefault="qualified">
    <xsd:import namespace="http://schemas.microsoft.com/office/2006/documentManagement/types"/>
    <xsd:import namespace="http://schemas.microsoft.com/office/infopath/2007/PartnerControls"/>
    <xsd:element name="Vers_DROOM" ma:index="15" nillable="true" ma:displayName="Vers_DROOM" ma:default="Non" ma:format="Dropdown" ma:internalName="Vers_DROOM">
      <xsd:simpleType>
        <xsd:restriction base="dms:Choice">
          <xsd:enumeration value="Oui"/>
          <xsd:enumeration value="Non"/>
        </xsd:restriction>
      </xsd:simpleType>
    </xsd:element>
    <xsd:element name="Copied" ma:index="16" nillable="true" ma:displayName="Copied" ma:default="0" ma:internalName="Copie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d21fb-408c-48fa-8ac3-4423f72eb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ied xmlns="732D21FB-408C-48FA-8AC3-4423F72EBEDA">0</Copied>
    <b1b820adfd3e4a078472514c1a5cb5ff xmlns="87037488-ec5d-4aba-84c2-9b1d22638e8e">
      <Terms xmlns="http://schemas.microsoft.com/office/infopath/2007/PartnerControls"/>
    </b1b820adfd3e4a078472514c1a5cb5ff>
    <Vers_DROOM xmlns="732D21FB-408C-48FA-8AC3-4423F72EBEDA">Non</Vers_DROOM>
    <TaxCatchAll xmlns="87037488-ec5d-4aba-84c2-9b1d22638e8e"/>
    <_dlc_DocId xmlns="f0da9454-385a-41e1-a0b4-375be23287f7">6452QH5XVFDV-2111577065-1836</_dlc_DocId>
    <_dlc_DocIdUrl xmlns="f0da9454-385a-41e1-a0b4-375be23287f7">
      <Url>https://engie.sharepoint.com/sites/gedegf/5427/_layouts/15/DocIdRedir.aspx?ID=6452QH5XVFDV-2111577065-1836</Url>
      <Description>6452QH5XVFDV-2111577065-1836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2A409-2598-459A-B0B8-075F658693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58D223-6F9F-47E7-B8A6-7AC12E4BDB7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881F554-1217-44CE-A736-413E6095291D}"/>
</file>

<file path=customXml/itemProps4.xml><?xml version="1.0" encoding="utf-8"?>
<ds:datastoreItem xmlns:ds="http://schemas.openxmlformats.org/officeDocument/2006/customXml" ds:itemID="{BDE7A6F0-061B-41E7-B949-3F89CCEC38A3}">
  <ds:schemaRefs>
    <ds:schemaRef ds:uri="http://schemas.microsoft.com/office/2006/metadata/properties"/>
    <ds:schemaRef ds:uri="http://schemas.microsoft.com/office/infopath/2007/PartnerControls"/>
    <ds:schemaRef ds:uri="732D21FB-408C-48FA-8AC3-4423F72EBEDA"/>
    <ds:schemaRef ds:uri="87037488-ec5d-4aba-84c2-9b1d22638e8e"/>
    <ds:schemaRef ds:uri="f0da9454-385a-41e1-a0b4-375be23287f7"/>
  </ds:schemaRefs>
</ds:datastoreItem>
</file>

<file path=customXml/itemProps5.xml><?xml version="1.0" encoding="utf-8"?>
<ds:datastoreItem xmlns:ds="http://schemas.openxmlformats.org/officeDocument/2006/customXml" ds:itemID="{A99F0A01-5BF7-46BA-9965-EBB1C070A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Grevellec Agathe</dc:creator>
  <cp:keywords/>
  <dc:description/>
  <cp:lastModifiedBy>GAGNAIRE MARINE (ENGIE Green)</cp:lastModifiedBy>
  <cp:revision>3</cp:revision>
  <cp:lastPrinted>2020-06-23T08:14:00Z</cp:lastPrinted>
  <dcterms:created xsi:type="dcterms:W3CDTF">2020-06-23T08:13:00Z</dcterms:created>
  <dcterms:modified xsi:type="dcterms:W3CDTF">2020-06-23T08:15:00Z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0x010100B9300692BB5B904293180497201AE620</vt:lpwstr>
  </property>
  <property fmtid="{D5CDD505-2E9C-101B-9397-08002B2CF9AE}" pid="3" name="_dlc_DocIdItemGuid">
    <vt:lpwstr>96abd945-d0ac-41b9-bba4-a64ae9ddc085</vt:lpwstr>
  </property>
  <property fmtid="{D5CDD505-2E9C-101B-9397-08002B2CF9AE}" pid="4" name="Security Classification">
    <vt:lpwstr/>
  </property>
</Properties>
</file>